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B" w:rsidRDefault="00900B2B" w:rsidP="00900B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гимназия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13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Узловая Тульской области</w:t>
      </w:r>
    </w:p>
    <w:tbl>
      <w:tblPr>
        <w:tblpPr w:leftFromText="180" w:rightFromText="180" w:bottomFromText="200" w:vertAnchor="text" w:horzAnchor="margin" w:tblpXSpec="center" w:tblpY="267"/>
        <w:tblOverlap w:val="never"/>
        <w:tblW w:w="15779" w:type="dxa"/>
        <w:tblCellMar>
          <w:left w:w="0" w:type="dxa"/>
          <w:right w:w="0" w:type="dxa"/>
        </w:tblCellMar>
        <w:tblLook w:val="04A0"/>
      </w:tblPr>
      <w:tblGrid>
        <w:gridCol w:w="5522"/>
        <w:gridCol w:w="5621"/>
        <w:gridCol w:w="4636"/>
      </w:tblGrid>
      <w:tr w:rsidR="00900B2B" w:rsidTr="00CE2321">
        <w:trPr>
          <w:trHeight w:val="1643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00B2B" w:rsidRPr="009F029F" w:rsidRDefault="00900B2B" w:rsidP="00CE2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9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Согласовано</w:t>
            </w:r>
          </w:p>
          <w:p w:rsidR="00900B2B" w:rsidRDefault="00900B2B" w:rsidP="00CE2321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Заведующий кафедрой</w:t>
            </w:r>
          </w:p>
          <w:p w:rsidR="00900B2B" w:rsidRPr="00E5636D" w:rsidRDefault="00900B2B" w:rsidP="00CE2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__________</w:t>
            </w:r>
            <w:r w:rsidR="00A87A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="00A87A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Просецкая</w:t>
            </w:r>
            <w:proofErr w:type="spellEnd"/>
            <w:r w:rsidR="00A87A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Т.В</w:t>
            </w:r>
            <w:r w:rsidR="00897D8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./</w:t>
            </w:r>
          </w:p>
          <w:p w:rsidR="00900B2B" w:rsidRPr="00E5636D" w:rsidRDefault="00900B2B" w:rsidP="00CE2321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№ ____ </w:t>
            </w:r>
            <w:proofErr w:type="gramStart"/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900B2B" w:rsidRPr="00E5636D" w:rsidRDefault="00900B2B" w:rsidP="00CE2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«___»______20 </w:t>
            </w:r>
            <w:proofErr w:type="spellStart"/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___г</w:t>
            </w:r>
            <w:proofErr w:type="spellEnd"/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00B2B" w:rsidRPr="009F029F" w:rsidRDefault="00900B2B" w:rsidP="00CE2321">
            <w:pPr>
              <w:ind w:left="4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9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Утверждено</w:t>
            </w:r>
          </w:p>
          <w:p w:rsidR="00900B2B" w:rsidRPr="00E5636D" w:rsidRDefault="00900B2B" w:rsidP="00CE2321">
            <w:pPr>
              <w:ind w:left="486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 заседании</w:t>
            </w:r>
            <w:r w:rsidRPr="00E563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педагогического совета</w:t>
            </w:r>
          </w:p>
          <w:p w:rsidR="00900B2B" w:rsidRDefault="00900B2B" w:rsidP="00CE2321">
            <w:pPr>
              <w:ind w:left="486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00B2B" w:rsidRPr="00E5636D" w:rsidRDefault="00900B2B" w:rsidP="00CE2321">
            <w:pPr>
              <w:ind w:left="486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№ ____ </w:t>
            </w:r>
            <w:proofErr w:type="gramStart"/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900B2B" w:rsidRPr="00E5636D" w:rsidRDefault="00900B2B" w:rsidP="00CE2321">
            <w:pPr>
              <w:ind w:lef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«____»_______ 20_____г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00B2B" w:rsidRPr="009F029F" w:rsidRDefault="00900B2B" w:rsidP="00CE2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9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900B2B" w:rsidRPr="00E5636D" w:rsidRDefault="00900B2B" w:rsidP="00CE2321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Директор  МБОУ гимназии </w:t>
            </w:r>
          </w:p>
          <w:p w:rsidR="00900B2B" w:rsidRPr="00E5636D" w:rsidRDefault="00A87A6B" w:rsidP="00CE2321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_______________  /</w:t>
            </w:r>
            <w:r w:rsidR="00114E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Бекетова О.А.</w:t>
            </w:r>
            <w:r w:rsidR="00900B2B"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/</w:t>
            </w:r>
          </w:p>
          <w:p w:rsidR="00900B2B" w:rsidRPr="00E5636D" w:rsidRDefault="00900B2B" w:rsidP="00CE2321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Приказ №____ </w:t>
            </w:r>
            <w:proofErr w:type="gramStart"/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900B2B" w:rsidRPr="00E5636D" w:rsidRDefault="00900B2B" w:rsidP="00CE2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6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«___»_______ 20____ г</w:t>
            </w:r>
          </w:p>
        </w:tc>
      </w:tr>
    </w:tbl>
    <w:p w:rsidR="00900B2B" w:rsidRPr="00BD7C16" w:rsidRDefault="00900B2B" w:rsidP="00900B2B">
      <w:pPr>
        <w:spacing w:after="0"/>
        <w:rPr>
          <w:rFonts w:ascii="Times New Roman" w:hAnsi="Times New Roman"/>
          <w:sz w:val="40"/>
          <w:szCs w:val="40"/>
        </w:rPr>
      </w:pPr>
    </w:p>
    <w:p w:rsidR="00900B2B" w:rsidRDefault="00900B2B" w:rsidP="00900B2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7C1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00B2B" w:rsidRDefault="00900B2B" w:rsidP="00900B2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900B2B" w:rsidRPr="00BD7C16" w:rsidRDefault="00900B2B" w:rsidP="00900B2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«Кадетский час»</w:t>
      </w:r>
    </w:p>
    <w:p w:rsidR="00900B2B" w:rsidRDefault="00900B2B" w:rsidP="00900B2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7C1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900B2B" w:rsidRDefault="009B6097" w:rsidP="00900B2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класс</w:t>
      </w:r>
    </w:p>
    <w:p w:rsidR="00900B2B" w:rsidRDefault="00900B2B" w:rsidP="00900B2B">
      <w:pPr>
        <w:ind w:firstLine="9639"/>
        <w:rPr>
          <w:rFonts w:ascii="Times New Roman" w:hAnsi="Times New Roman"/>
          <w:b/>
          <w:sz w:val="28"/>
          <w:szCs w:val="28"/>
        </w:rPr>
      </w:pPr>
    </w:p>
    <w:p w:rsidR="00900B2B" w:rsidRDefault="00900B2B" w:rsidP="00900B2B">
      <w:pPr>
        <w:ind w:firstLine="96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240799" w:rsidRPr="009B6097">
        <w:rPr>
          <w:rFonts w:ascii="Times New Roman" w:hAnsi="Times New Roman"/>
          <w:sz w:val="28"/>
          <w:szCs w:val="28"/>
        </w:rPr>
        <w:t>общекультурное</w:t>
      </w:r>
    </w:p>
    <w:p w:rsidR="00900B2B" w:rsidRDefault="002C1BFA" w:rsidP="00900B2B">
      <w:pPr>
        <w:ind w:firstLine="96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9B6097">
        <w:rPr>
          <w:rFonts w:ascii="Times New Roman" w:hAnsi="Times New Roman"/>
          <w:sz w:val="28"/>
          <w:szCs w:val="28"/>
        </w:rPr>
        <w:t>1</w:t>
      </w:r>
      <w:r w:rsidR="00900B2B" w:rsidRPr="009B6097">
        <w:rPr>
          <w:rFonts w:ascii="Times New Roman" w:hAnsi="Times New Roman"/>
          <w:sz w:val="28"/>
          <w:szCs w:val="28"/>
        </w:rPr>
        <w:t xml:space="preserve"> год</w:t>
      </w:r>
    </w:p>
    <w:p w:rsidR="00900B2B" w:rsidRDefault="00900B2B" w:rsidP="00900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32AB3">
        <w:rPr>
          <w:rFonts w:ascii="Times New Roman" w:hAnsi="Times New Roman"/>
          <w:sz w:val="28"/>
          <w:szCs w:val="28"/>
        </w:rPr>
        <w:t>Состави</w:t>
      </w:r>
      <w:r w:rsidR="0065449F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97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E6D">
        <w:rPr>
          <w:rFonts w:ascii="Times New Roman" w:hAnsi="Times New Roman"/>
          <w:sz w:val="28"/>
          <w:szCs w:val="28"/>
        </w:rPr>
        <w:t>Просецкая</w:t>
      </w:r>
      <w:proofErr w:type="spellEnd"/>
      <w:r w:rsidR="00114E6D">
        <w:rPr>
          <w:rFonts w:ascii="Times New Roman" w:hAnsi="Times New Roman"/>
          <w:sz w:val="28"/>
          <w:szCs w:val="28"/>
        </w:rPr>
        <w:t xml:space="preserve"> Т.В.</w:t>
      </w:r>
    </w:p>
    <w:p w:rsidR="00900B2B" w:rsidRDefault="00900B2B" w:rsidP="00900B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00B2B" w:rsidRDefault="00900B2B" w:rsidP="00900B2B">
      <w:pPr>
        <w:rPr>
          <w:rFonts w:ascii="Times New Roman" w:hAnsi="Times New Roman"/>
          <w:sz w:val="28"/>
          <w:szCs w:val="28"/>
        </w:rPr>
      </w:pPr>
    </w:p>
    <w:p w:rsidR="005F27E2" w:rsidRPr="001E328A" w:rsidRDefault="00114E6D" w:rsidP="001E3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  <w:r w:rsidR="002C1BFA">
        <w:rPr>
          <w:rFonts w:ascii="Times New Roman" w:hAnsi="Times New Roman"/>
          <w:sz w:val="28"/>
          <w:szCs w:val="28"/>
        </w:rPr>
        <w:t xml:space="preserve"> </w:t>
      </w:r>
      <w:r w:rsidR="00900B2B">
        <w:rPr>
          <w:rFonts w:ascii="Times New Roman" w:hAnsi="Times New Roman"/>
          <w:sz w:val="28"/>
          <w:szCs w:val="28"/>
        </w:rPr>
        <w:t>г.</w:t>
      </w:r>
    </w:p>
    <w:p w:rsidR="000E705D" w:rsidRPr="000E705D" w:rsidRDefault="000E705D" w:rsidP="00C861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705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E705D" w:rsidRPr="001E328A" w:rsidRDefault="009102EE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         Рабочая п</w:t>
      </w:r>
      <w:r w:rsidR="000E705D" w:rsidRPr="001E328A">
        <w:rPr>
          <w:rFonts w:ascii="Times New Roman" w:hAnsi="Times New Roman"/>
          <w:sz w:val="24"/>
          <w:szCs w:val="24"/>
        </w:rPr>
        <w:t>рогр</w:t>
      </w:r>
      <w:r w:rsidRPr="001E328A">
        <w:rPr>
          <w:rFonts w:ascii="Times New Roman" w:hAnsi="Times New Roman"/>
          <w:sz w:val="24"/>
          <w:szCs w:val="24"/>
        </w:rPr>
        <w:t>амма внеурочной деятельности  «Кадетский час</w:t>
      </w:r>
      <w:r w:rsidR="000E705D" w:rsidRPr="001E328A">
        <w:rPr>
          <w:rFonts w:ascii="Times New Roman" w:hAnsi="Times New Roman"/>
          <w:sz w:val="24"/>
          <w:szCs w:val="24"/>
        </w:rPr>
        <w:t>»   способствует военно-патрио</w:t>
      </w:r>
      <w:r w:rsidRPr="001E328A">
        <w:rPr>
          <w:rFonts w:ascii="Times New Roman" w:hAnsi="Times New Roman"/>
          <w:sz w:val="24"/>
          <w:szCs w:val="24"/>
        </w:rPr>
        <w:t>тическому воспитанию младших школьников</w:t>
      </w:r>
      <w:r w:rsidR="000E705D" w:rsidRPr="001E328A">
        <w:rPr>
          <w:rFonts w:ascii="Times New Roman" w:hAnsi="Times New Roman"/>
          <w:sz w:val="24"/>
          <w:szCs w:val="24"/>
        </w:rPr>
        <w:t xml:space="preserve">,  формированию основы для их подготовки к достойному служению Отечеству на гражданском или военном поприще. 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b/>
          <w:sz w:val="24"/>
          <w:szCs w:val="24"/>
        </w:rPr>
        <w:t>Основные цели:</w:t>
      </w:r>
      <w:r w:rsidRPr="001E328A">
        <w:rPr>
          <w:rFonts w:ascii="Times New Roman" w:hAnsi="Times New Roman"/>
          <w:sz w:val="24"/>
          <w:szCs w:val="24"/>
        </w:rPr>
        <w:t xml:space="preserve"> подготовка несовершеннолетних граждан к профессиональному служению Отечеству на гражданском и военном поприще, формирование у учащихся общей куль</w:t>
      </w:r>
      <w:r w:rsidR="009102EE" w:rsidRPr="001E328A">
        <w:rPr>
          <w:rFonts w:ascii="Times New Roman" w:hAnsi="Times New Roman"/>
          <w:sz w:val="24"/>
          <w:szCs w:val="24"/>
        </w:rPr>
        <w:t>туры, личностных качеств</w:t>
      </w:r>
      <w:r w:rsidRPr="001E328A">
        <w:rPr>
          <w:rFonts w:ascii="Times New Roman" w:hAnsi="Times New Roman"/>
          <w:sz w:val="24"/>
          <w:szCs w:val="24"/>
        </w:rPr>
        <w:t>, обеспечивающих служение Отечеству, создание основы для осознанного выбора профессии.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28A">
        <w:rPr>
          <w:rFonts w:ascii="Times New Roman" w:hAnsi="Times New Roman"/>
          <w:b/>
          <w:sz w:val="24"/>
          <w:szCs w:val="24"/>
        </w:rPr>
        <w:t>Задачи: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формировать нравственное отношение к историческому героическому прошлому России, культуре ее народов, ее природе;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формировать чувство гражданской ответственности за судьбу страны, народа, готовность защищать интересы государства;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развивать чувство уважения к старшему поколению, его героическому прошлому;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через изучение и принятие народных традиций и культуры развивать творческие способности учащихся;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</w:t>
      </w:r>
      <w:r w:rsidR="00C861C6" w:rsidRPr="001E328A">
        <w:rPr>
          <w:rFonts w:ascii="Times New Roman" w:hAnsi="Times New Roman"/>
          <w:sz w:val="24"/>
          <w:szCs w:val="24"/>
        </w:rPr>
        <w:t xml:space="preserve"> вовлекать учащихся в социально </w:t>
      </w:r>
      <w:r w:rsidRPr="001E328A">
        <w:rPr>
          <w:rFonts w:ascii="Times New Roman" w:hAnsi="Times New Roman"/>
          <w:sz w:val="24"/>
          <w:szCs w:val="24"/>
        </w:rPr>
        <w:t>значимую деятельность, направленную на милосердие, благотворительность, развивать у них общественную активность;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развивать чувство национального достоинства на основе толерантного отношения к другим народам России, не допускать проявлений национального экстремизма в молодежной среде;</w:t>
      </w:r>
    </w:p>
    <w:p w:rsidR="000E705D" w:rsidRPr="001E328A" w:rsidRDefault="009102EE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-         воспитывать у школьников </w:t>
      </w:r>
      <w:r w:rsidR="000E705D" w:rsidRPr="001E328A">
        <w:rPr>
          <w:rFonts w:ascii="Times New Roman" w:hAnsi="Times New Roman"/>
          <w:sz w:val="24"/>
          <w:szCs w:val="24"/>
        </w:rPr>
        <w:t xml:space="preserve"> непринятие агрессии, насилия и войны;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способствовать физическому развитию учащихся, развивать чувство ответственности за свое здоровье и образ жизни, создавать условия для возможности занятий спортом и физической культурой;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   способствовать подготовке юношей к службе в Вооруженных Силах России.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  Режим занятий:</w:t>
      </w:r>
    </w:p>
    <w:p w:rsidR="00302742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Продолжительность занятий: 1занятие – 30 минут, 1раз в неделю;  1кл. – 33ч., 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2 – 4кл.</w:t>
      </w:r>
      <w:r w:rsidR="00302742" w:rsidRPr="001E328A">
        <w:rPr>
          <w:rFonts w:ascii="Times New Roman" w:hAnsi="Times New Roman"/>
          <w:sz w:val="24"/>
          <w:szCs w:val="24"/>
        </w:rPr>
        <w:t xml:space="preserve"> 1занятие – 45  минут, 1раз в неделю – </w:t>
      </w:r>
      <w:r w:rsidR="002C1BFA" w:rsidRPr="001E328A">
        <w:rPr>
          <w:rFonts w:ascii="Times New Roman" w:hAnsi="Times New Roman"/>
          <w:sz w:val="24"/>
          <w:szCs w:val="24"/>
        </w:rPr>
        <w:t>35</w:t>
      </w:r>
      <w:r w:rsidRPr="001E328A">
        <w:rPr>
          <w:rFonts w:ascii="Times New Roman" w:hAnsi="Times New Roman"/>
          <w:sz w:val="24"/>
          <w:szCs w:val="24"/>
        </w:rPr>
        <w:t>ч.</w:t>
      </w:r>
    </w:p>
    <w:p w:rsidR="00B105CE" w:rsidRPr="001E328A" w:rsidRDefault="00B105CE" w:rsidP="009B609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1E328A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Требования </w:t>
      </w:r>
      <w:r w:rsidRPr="001E328A">
        <w:rPr>
          <w:rFonts w:ascii="Times New Roman" w:hAnsi="Times New Roman"/>
          <w:b/>
          <w:bCs/>
          <w:sz w:val="24"/>
          <w:szCs w:val="24"/>
        </w:rPr>
        <w:t xml:space="preserve">к личностным, </w:t>
      </w:r>
      <w:proofErr w:type="spellStart"/>
      <w:r w:rsidRPr="001E328A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1E328A">
        <w:rPr>
          <w:rFonts w:ascii="Times New Roman" w:hAnsi="Times New Roman"/>
          <w:sz w:val="24"/>
          <w:szCs w:val="24"/>
        </w:rPr>
        <w:t xml:space="preserve"> </w:t>
      </w:r>
      <w:r w:rsidRPr="001E328A">
        <w:rPr>
          <w:rFonts w:ascii="Times New Roman" w:hAnsi="Times New Roman"/>
          <w:b/>
          <w:bCs/>
          <w:sz w:val="24"/>
          <w:szCs w:val="24"/>
        </w:rPr>
        <w:t>и предметным</w:t>
      </w:r>
      <w:r w:rsidRPr="001E328A">
        <w:rPr>
          <w:rFonts w:ascii="Times New Roman" w:hAnsi="Times New Roman"/>
          <w:sz w:val="24"/>
          <w:szCs w:val="24"/>
        </w:rPr>
        <w:t xml:space="preserve"> результатам: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В результате изучения данного курса </w:t>
      </w:r>
      <w:r w:rsidRPr="001E328A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1E328A">
        <w:rPr>
          <w:rFonts w:ascii="Times New Roman" w:hAnsi="Times New Roman"/>
          <w:sz w:val="24"/>
          <w:szCs w:val="24"/>
        </w:rPr>
        <w:t xml:space="preserve"> результатов: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 </w:t>
      </w:r>
      <w:r w:rsidRPr="001E328A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 </w:t>
      </w:r>
      <w:r w:rsidRPr="001E328A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0E705D" w:rsidRPr="001E328A" w:rsidRDefault="00063343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28A">
        <w:rPr>
          <w:rFonts w:ascii="Times New Roman" w:hAnsi="Times New Roman"/>
          <w:sz w:val="24"/>
          <w:szCs w:val="24"/>
        </w:rPr>
        <w:t>-   ц</w:t>
      </w:r>
      <w:r w:rsidR="000E705D" w:rsidRPr="001E328A">
        <w:rPr>
          <w:rFonts w:ascii="Times New Roman" w:hAnsi="Times New Roman"/>
          <w:sz w:val="24"/>
          <w:szCs w:val="24"/>
        </w:rPr>
        <w:t>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1E328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E328A">
        <w:rPr>
          <w:rFonts w:ascii="Times New Roman" w:hAnsi="Times New Roman"/>
          <w:sz w:val="24"/>
          <w:szCs w:val="24"/>
        </w:rPr>
        <w:t xml:space="preserve"> результаты: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  <w:r w:rsidRPr="001E328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Регулятивные УУД: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 </w:t>
      </w:r>
      <w:r w:rsidRPr="001E328A"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 </w:t>
      </w:r>
      <w:r w:rsidRPr="001E328A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 </w:t>
      </w:r>
      <w:r w:rsidRPr="001E328A"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 </w:t>
      </w:r>
      <w:r w:rsidRPr="001E328A"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 </w:t>
      </w:r>
      <w:r w:rsidRPr="001E328A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1E328A">
        <w:rPr>
          <w:rFonts w:ascii="Times New Roman" w:hAnsi="Times New Roman"/>
          <w:sz w:val="24"/>
          <w:szCs w:val="24"/>
        </w:rPr>
        <w:t>верно</w:t>
      </w:r>
      <w:proofErr w:type="gramEnd"/>
      <w:r w:rsidRPr="001E328A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 </w:t>
      </w:r>
      <w:r w:rsidRPr="001E328A"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  <w:r w:rsidRPr="001E328A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      владеть общим приемом решения учебных задач;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</w:rPr>
      </w:pPr>
      <w:r w:rsidRPr="001E328A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eastAsia="Symbol" w:hAnsi="Times New Roman"/>
          <w:sz w:val="24"/>
          <w:szCs w:val="24"/>
        </w:rPr>
        <w:t xml:space="preserve">-        </w:t>
      </w:r>
      <w:r w:rsidRPr="001E328A">
        <w:rPr>
          <w:rFonts w:ascii="Times New Roman" w:hAnsi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    Соблюдать простейшие нормы речевого этикета: здороваться, прощаться, благодарить</w:t>
      </w:r>
      <w:proofErr w:type="gramStart"/>
      <w:r w:rsidRPr="001E328A">
        <w:rPr>
          <w:rFonts w:ascii="Times New Roman" w:hAnsi="Times New Roman"/>
          <w:sz w:val="24"/>
          <w:szCs w:val="24"/>
        </w:rPr>
        <w:t>.;</w:t>
      </w:r>
      <w:proofErr w:type="gramEnd"/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       Отстаивать свою точку зрения, соблюдая правила речевого этикета;</w:t>
      </w:r>
    </w:p>
    <w:p w:rsidR="000E705D" w:rsidRDefault="000E705D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       Критично относиться к своему мнению. Уметь взглянуть на ситуацию с иной позиции и договариваться с людьми иных позиций.</w:t>
      </w:r>
    </w:p>
    <w:p w:rsidR="001E328A" w:rsidRPr="001E328A" w:rsidRDefault="001E328A" w:rsidP="009B60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E328A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с указанием форм организации и видов деятельности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 Работа по кадетскому  военно-патриоти</w:t>
      </w:r>
      <w:r w:rsidR="00F442D2" w:rsidRPr="001E328A">
        <w:rPr>
          <w:rFonts w:ascii="Times New Roman" w:hAnsi="Times New Roman"/>
          <w:sz w:val="24"/>
          <w:szCs w:val="24"/>
        </w:rPr>
        <w:t>ческому воспитанию в гимназии идет по двум</w:t>
      </w:r>
      <w:r w:rsidRPr="001E3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28A">
        <w:rPr>
          <w:rFonts w:ascii="Times New Roman" w:hAnsi="Times New Roman"/>
          <w:sz w:val="24"/>
          <w:szCs w:val="24"/>
        </w:rPr>
        <w:t>системообразующим</w:t>
      </w:r>
      <w:proofErr w:type="spellEnd"/>
      <w:r w:rsidRPr="001E328A">
        <w:rPr>
          <w:rFonts w:ascii="Times New Roman" w:hAnsi="Times New Roman"/>
          <w:sz w:val="24"/>
          <w:szCs w:val="24"/>
        </w:rPr>
        <w:t xml:space="preserve"> направлениям: 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b/>
          <w:bCs/>
          <w:sz w:val="24"/>
          <w:szCs w:val="24"/>
        </w:rPr>
        <w:t>I направление.</w:t>
      </w:r>
      <w:r w:rsidRPr="001E328A">
        <w:rPr>
          <w:rFonts w:ascii="Times New Roman" w:hAnsi="Times New Roman"/>
          <w:sz w:val="24"/>
          <w:szCs w:val="24"/>
        </w:rPr>
        <w:t xml:space="preserve"> Воспитание на боевых традициях народа и Вооруженных Сил. 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Данное направление включает в себя следующие мероприятия: 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Празднование памятных дат, проведение выставок, викторин, конкурсов, просмотров видеофильмов.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Проведение конкурсов военно-патриотической песни, а также других праздничных мероприятий (концертов) посвященных великим праздникам.  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b/>
          <w:bCs/>
          <w:sz w:val="24"/>
          <w:szCs w:val="24"/>
        </w:rPr>
        <w:lastRenderedPageBreak/>
        <w:t>II направление.</w:t>
      </w:r>
      <w:r w:rsidRPr="001E328A">
        <w:rPr>
          <w:rFonts w:ascii="Times New Roman" w:hAnsi="Times New Roman"/>
          <w:sz w:val="24"/>
          <w:szCs w:val="24"/>
        </w:rPr>
        <w:t xml:space="preserve"> Военно-спортивные игры.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Военизированная ш</w:t>
      </w:r>
      <w:r w:rsidR="00F442D2" w:rsidRPr="001E328A">
        <w:rPr>
          <w:rFonts w:ascii="Times New Roman" w:hAnsi="Times New Roman"/>
          <w:sz w:val="24"/>
          <w:szCs w:val="24"/>
        </w:rPr>
        <w:t>кольная игра “Зарница” и «Щит и меч</w:t>
      </w:r>
      <w:r w:rsidRPr="001E328A">
        <w:rPr>
          <w:rFonts w:ascii="Times New Roman" w:hAnsi="Times New Roman"/>
          <w:sz w:val="24"/>
          <w:szCs w:val="24"/>
        </w:rPr>
        <w:t xml:space="preserve">»,   которые    решают задачи почти всех компонентов системы военно-патриотического воспитания. Опыт проведения игр показал популярность и важность этой формы военно-патриотического и физического воспитания обучающихся. Игры оказывают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 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Не менее важную роль в военно-патриотическом воспитании играют месячники военно-патриотического воспитания, военно-спортивные эстафеты, военно-спортивные праздники, День Защитника Отечества.  </w:t>
      </w:r>
    </w:p>
    <w:p w:rsidR="000E705D" w:rsidRPr="001E328A" w:rsidRDefault="000E705D" w:rsidP="000E705D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E328A">
        <w:rPr>
          <w:rFonts w:ascii="Times New Roman" w:hAnsi="Times New Roman"/>
          <w:b/>
          <w:bCs/>
          <w:sz w:val="24"/>
          <w:szCs w:val="24"/>
        </w:rPr>
        <w:t>Другие виды деятельности: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 учебные занятия;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-       поисковая работа;     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 встречи с ветеранами, воинами запаса и военнослужащими;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 совершенствование учебно-материальной базы начального военного обучения;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       мониторинг состояния здоровья;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  -   проведение мероприятий, связанных с памятными (победными) днями России, боевыми традициями армии </w:t>
      </w:r>
    </w:p>
    <w:p w:rsidR="000E705D" w:rsidRPr="001E328A" w:rsidRDefault="000E705D" w:rsidP="001E328A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 xml:space="preserve">-     поисковая работа по увековечению памяти защитников Отечества, запись </w:t>
      </w:r>
      <w:proofErr w:type="gramStart"/>
      <w:r w:rsidRPr="001E328A">
        <w:rPr>
          <w:rFonts w:ascii="Times New Roman" w:hAnsi="Times New Roman"/>
          <w:sz w:val="24"/>
          <w:szCs w:val="24"/>
        </w:rPr>
        <w:t>воспоминаний очевидцев памятных событий военной истории   Отечества</w:t>
      </w:r>
      <w:proofErr w:type="gramEnd"/>
      <w:r w:rsidRPr="001E328A">
        <w:rPr>
          <w:rFonts w:ascii="Times New Roman" w:hAnsi="Times New Roman"/>
          <w:sz w:val="24"/>
          <w:szCs w:val="24"/>
        </w:rPr>
        <w:t>;</w:t>
      </w:r>
    </w:p>
    <w:p w:rsidR="000E705D" w:rsidRPr="001E328A" w:rsidRDefault="000E705D" w:rsidP="001E3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28A">
        <w:rPr>
          <w:rFonts w:ascii="Times New Roman" w:hAnsi="Times New Roman"/>
          <w:sz w:val="24"/>
          <w:szCs w:val="24"/>
        </w:rPr>
        <w:t>-    оказание помощи ветеранам военной службы и правоохранительных органов, семьям погибших при исполнении служебных обязанностей;</w:t>
      </w:r>
    </w:p>
    <w:p w:rsidR="000E705D" w:rsidRPr="001E328A" w:rsidRDefault="000E705D" w:rsidP="00054B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28A">
        <w:rPr>
          <w:rFonts w:ascii="Times New Roman" w:hAnsi="Times New Roman"/>
          <w:b/>
          <w:bCs/>
          <w:sz w:val="24"/>
          <w:szCs w:val="24"/>
        </w:rPr>
        <w:t>Участники Программы:</w:t>
      </w:r>
    </w:p>
    <w:p w:rsidR="000E705D" w:rsidRPr="001E328A" w:rsidRDefault="001E328A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42D2" w:rsidRPr="001E328A">
        <w:rPr>
          <w:rFonts w:ascii="Times New Roman" w:hAnsi="Times New Roman"/>
          <w:sz w:val="24"/>
          <w:szCs w:val="24"/>
        </w:rPr>
        <w:t>педагогический коллектив гимназии</w:t>
      </w:r>
      <w:r w:rsidR="000E705D" w:rsidRPr="001E328A">
        <w:rPr>
          <w:rFonts w:ascii="Times New Roman" w:hAnsi="Times New Roman"/>
          <w:sz w:val="24"/>
          <w:szCs w:val="24"/>
        </w:rPr>
        <w:t>;</w:t>
      </w:r>
    </w:p>
    <w:p w:rsidR="000E705D" w:rsidRPr="001E328A" w:rsidRDefault="001E328A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705D" w:rsidRPr="001E328A">
        <w:rPr>
          <w:rFonts w:ascii="Times New Roman" w:hAnsi="Times New Roman"/>
          <w:sz w:val="24"/>
          <w:szCs w:val="24"/>
        </w:rPr>
        <w:t>колл</w:t>
      </w:r>
      <w:r w:rsidR="00F442D2" w:rsidRPr="001E328A">
        <w:rPr>
          <w:rFonts w:ascii="Times New Roman" w:hAnsi="Times New Roman"/>
          <w:sz w:val="24"/>
          <w:szCs w:val="24"/>
        </w:rPr>
        <w:t>ектив учащихся кадетского класса</w:t>
      </w:r>
      <w:r w:rsidR="000E705D" w:rsidRPr="001E328A">
        <w:rPr>
          <w:rFonts w:ascii="Times New Roman" w:hAnsi="Times New Roman"/>
          <w:sz w:val="24"/>
          <w:szCs w:val="24"/>
        </w:rPr>
        <w:t>;</w:t>
      </w:r>
    </w:p>
    <w:p w:rsidR="000E705D" w:rsidRPr="001E328A" w:rsidRDefault="001E328A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705D" w:rsidRPr="001E328A">
        <w:rPr>
          <w:rFonts w:ascii="Times New Roman" w:hAnsi="Times New Roman"/>
          <w:sz w:val="24"/>
          <w:szCs w:val="24"/>
        </w:rPr>
        <w:t>род</w:t>
      </w:r>
      <w:r w:rsidR="00F442D2" w:rsidRPr="001E328A">
        <w:rPr>
          <w:rFonts w:ascii="Times New Roman" w:hAnsi="Times New Roman"/>
          <w:sz w:val="24"/>
          <w:szCs w:val="24"/>
        </w:rPr>
        <w:t>ители учащихся кадетского класса</w:t>
      </w:r>
      <w:r w:rsidR="000E705D" w:rsidRPr="001E328A">
        <w:rPr>
          <w:rFonts w:ascii="Times New Roman" w:hAnsi="Times New Roman"/>
          <w:sz w:val="24"/>
          <w:szCs w:val="24"/>
        </w:rPr>
        <w:t xml:space="preserve">  (законные представители);</w:t>
      </w:r>
    </w:p>
    <w:p w:rsidR="000E705D" w:rsidRPr="001E328A" w:rsidRDefault="001E328A" w:rsidP="0005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705D" w:rsidRPr="001E328A">
        <w:rPr>
          <w:rFonts w:ascii="Times New Roman" w:hAnsi="Times New Roman"/>
          <w:sz w:val="24"/>
          <w:szCs w:val="24"/>
        </w:rPr>
        <w:t>общественность.</w:t>
      </w:r>
    </w:p>
    <w:p w:rsidR="000E705D" w:rsidRPr="001E328A" w:rsidRDefault="000E705D" w:rsidP="00054B9D">
      <w:pPr>
        <w:pStyle w:val="af5"/>
        <w:shd w:val="clear" w:color="auto" w:fill="FFFFFF"/>
        <w:tabs>
          <w:tab w:val="left" w:pos="3780"/>
        </w:tabs>
        <w:spacing w:after="0" w:afterAutospacing="0"/>
        <w:jc w:val="both"/>
        <w:rPr>
          <w:b/>
          <w:bCs/>
        </w:rPr>
      </w:pPr>
      <w:r w:rsidRPr="001E328A">
        <w:rPr>
          <w:b/>
          <w:bCs/>
        </w:rPr>
        <w:t>Ожидаемые результаты:</w:t>
      </w:r>
    </w:p>
    <w:p w:rsidR="000E705D" w:rsidRPr="001E328A" w:rsidRDefault="000E705D" w:rsidP="00054B9D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28A">
        <w:rPr>
          <w:rFonts w:ascii="Times New Roman" w:hAnsi="Times New Roman" w:cs="Times New Roman"/>
          <w:sz w:val="24"/>
          <w:szCs w:val="24"/>
          <w:lang w:val="ru-RU"/>
        </w:rPr>
        <w:t>- Создание благоприятных условий для интеллектуального, нравственного, эмоционального, психического, физического формирования личности кадетов, всемерного роста их способностей и творческого потенциала.</w:t>
      </w:r>
    </w:p>
    <w:p w:rsidR="000E705D" w:rsidRPr="001E328A" w:rsidRDefault="000E705D" w:rsidP="00054B9D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28A">
        <w:rPr>
          <w:rFonts w:ascii="Times New Roman" w:hAnsi="Times New Roman" w:cs="Times New Roman"/>
          <w:sz w:val="24"/>
          <w:szCs w:val="24"/>
          <w:lang w:val="ru-RU"/>
        </w:rPr>
        <w:t>- Воспитание у кадетов любви к Родине и её традициям, верности конституционному долгу, ответственности перед обществом за судьбу Отечества.</w:t>
      </w:r>
    </w:p>
    <w:p w:rsidR="000E705D" w:rsidRPr="001E328A" w:rsidRDefault="00F442D2" w:rsidP="00054B9D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2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E705D" w:rsidRPr="001E328A">
        <w:rPr>
          <w:rFonts w:ascii="Times New Roman" w:hAnsi="Times New Roman" w:cs="Times New Roman"/>
          <w:sz w:val="24"/>
          <w:szCs w:val="24"/>
          <w:lang w:val="ru-RU"/>
        </w:rPr>
        <w:t>Формирование у кадетов высокой общей культуры, нравственных и морально-психологических, деловых и организационных качеств, способствующих выбору жизненного пути в пользу высоконравственного и ответственного служения своему народу.</w:t>
      </w:r>
    </w:p>
    <w:p w:rsidR="00C8261B" w:rsidRPr="00054B9D" w:rsidRDefault="000E705D" w:rsidP="00054B9D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28A">
        <w:rPr>
          <w:rFonts w:ascii="Times New Roman" w:hAnsi="Times New Roman" w:cs="Times New Roman"/>
          <w:sz w:val="24"/>
          <w:szCs w:val="24"/>
          <w:lang w:val="ru-RU"/>
        </w:rPr>
        <w:t>- Привитие кадетам чувств чести и достоинства, гражданственности, уважения</w:t>
      </w:r>
      <w:r w:rsidR="00054B9D">
        <w:rPr>
          <w:rFonts w:ascii="Times New Roman" w:hAnsi="Times New Roman" w:cs="Times New Roman"/>
          <w:sz w:val="24"/>
          <w:szCs w:val="24"/>
          <w:lang w:val="ru-RU"/>
        </w:rPr>
        <w:t xml:space="preserve"> к правам и свободам человека. </w:t>
      </w:r>
    </w:p>
    <w:p w:rsidR="00404270" w:rsidRPr="00C8261B" w:rsidRDefault="00B105CE" w:rsidP="000E705D">
      <w:pPr>
        <w:ind w:left="360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C8261B">
        <w:rPr>
          <w:rFonts w:ascii="Times New Roman" w:eastAsia="SimSun" w:hAnsi="Times New Roman"/>
          <w:b/>
          <w:bCs/>
          <w:sz w:val="28"/>
          <w:szCs w:val="28"/>
        </w:rPr>
        <w:lastRenderedPageBreak/>
        <w:t>Т</w:t>
      </w:r>
      <w:r w:rsidR="00404270" w:rsidRPr="00C8261B">
        <w:rPr>
          <w:rFonts w:ascii="Times New Roman" w:eastAsia="SimSun" w:hAnsi="Times New Roman"/>
          <w:b/>
          <w:bCs/>
          <w:sz w:val="28"/>
          <w:szCs w:val="28"/>
        </w:rPr>
        <w:t>ематическое планирование</w:t>
      </w:r>
    </w:p>
    <w:p w:rsidR="000E705D" w:rsidRPr="001E328A" w:rsidRDefault="002C1BFA" w:rsidP="000E705D">
      <w:pPr>
        <w:ind w:left="36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1E328A">
        <w:rPr>
          <w:rFonts w:ascii="Times New Roman" w:eastAsia="SimSun" w:hAnsi="Times New Roman"/>
          <w:b/>
          <w:bCs/>
          <w:sz w:val="24"/>
          <w:szCs w:val="24"/>
        </w:rPr>
        <w:t>3</w:t>
      </w:r>
      <w:r w:rsidR="000E705D" w:rsidRPr="001E328A">
        <w:rPr>
          <w:rFonts w:ascii="Times New Roman" w:eastAsia="SimSun" w:hAnsi="Times New Roman"/>
          <w:b/>
          <w:bCs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435"/>
        <w:gridCol w:w="7393"/>
        <w:gridCol w:w="2255"/>
      </w:tblGrid>
      <w:tr w:rsidR="00C861C6" w:rsidRPr="001E328A" w:rsidTr="00C861C6">
        <w:trPr>
          <w:trHeight w:val="6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9B6097" w:rsidRDefault="00C861C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9B6097" w:rsidRDefault="0070452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Start"/>
            <w:r w:rsidRPr="009B6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азвание</w:t>
            </w:r>
            <w:proofErr w:type="spellEnd"/>
            <w:r w:rsidRPr="009B6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61C6"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="00C861C6"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9B6097" w:rsidRDefault="00F51F1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proofErr w:type="spellStart"/>
            <w:r w:rsidR="00C861C6"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  <w:r w:rsidRPr="009B60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9B6097" w:rsidRDefault="00C861C6" w:rsidP="00C861C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C861C6" w:rsidRPr="009B6097" w:rsidRDefault="00C861C6" w:rsidP="00C861C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0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C861C6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 линейка «Посвящение в кадеты».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Принятие участия в мероприятии «Посвящение в кадеты»</w:t>
            </w:r>
            <w:r w:rsidR="0065449F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на Площади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61C6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C6" w:rsidRPr="001E328A" w:rsidRDefault="00256C9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Тульской области. Виртуальная экскурсия по музеям Тулы.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государственной символике</w:t>
            </w:r>
            <w:r w:rsidR="00897D86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и Тульской области.</w:t>
            </w:r>
            <w:r w:rsidR="00256C90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Беседа о достопримечательностях Тульского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861C6" w:rsidRPr="001E328A" w:rsidTr="00C861C6">
        <w:trPr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6" w:rsidRPr="001E328A" w:rsidRDefault="00256C9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Экскурсия в школьный музей «Боевой и трудовой славы»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256C9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Экскурсия в школьный музей «Боевой и трудовой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C6" w:rsidRPr="001E328A" w:rsidRDefault="00C861C6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37D49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337D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9" w:rsidRPr="001E328A" w:rsidRDefault="00256C90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проекту "Сделаем наш город краше"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256C90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Работа над проектом по благоустройству территории 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Свиридовского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пруда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337D49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37D49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337D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9" w:rsidRPr="001E328A" w:rsidRDefault="00337D49" w:rsidP="007045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="00704523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Защита проекта по благоустройству территории </w:t>
            </w:r>
            <w:proofErr w:type="spellStart"/>
            <w:r w:rsidR="00704523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Свиридовского</w:t>
            </w:r>
            <w:proofErr w:type="spellEnd"/>
            <w:r w:rsidR="00704523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пруда </w:t>
            </w:r>
            <w:r w:rsidR="00256C90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"Сделаем наш город краше"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Защита проекта</w:t>
            </w:r>
            <w:r w:rsidR="00256C90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по благоустройству территории </w:t>
            </w:r>
            <w:proofErr w:type="spellStart"/>
            <w:r w:rsidR="00256C90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Свиридовского</w:t>
            </w:r>
            <w:proofErr w:type="spellEnd"/>
            <w:r w:rsidR="00256C90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пруда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49" w:rsidRPr="001E328A" w:rsidRDefault="00337D49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704523" w:rsidRPr="001E328A" w:rsidTr="00AE0FFF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  <w:p w:rsidR="00704523" w:rsidRPr="001E328A" w:rsidRDefault="00704523" w:rsidP="00635B4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523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Виртуальная экскурсия "Города-герои"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 w:rsidP="007045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704523" w:rsidRPr="001E328A" w:rsidTr="00AE0FFF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23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Виртуальная экскурсия "Города-герои"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23" w:rsidRPr="001E328A" w:rsidRDefault="00704523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03AA" w:rsidRPr="001E328A" w:rsidTr="00C861C6">
        <w:trPr>
          <w:trHeight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8-9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A" w:rsidRPr="001E328A" w:rsidRDefault="006703AA" w:rsidP="007045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тематического лектория «Великие полководцы страны»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Беседа о героях нашей Родины.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10-11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704523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«Дни далекой той войны в сердцах людей навечно будут!»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документального фильма о </w:t>
            </w:r>
            <w:r w:rsidR="00704523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великих 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сражени</w:t>
            </w:r>
            <w:r w:rsidR="00704523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6703AA" w:rsidRPr="001E328A" w:rsidTr="00C861C6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1-12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23" w:rsidRPr="001E328A" w:rsidRDefault="00063343" w:rsidP="0070452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«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хранят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имена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героев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70452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по улицам Узловой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6703AA" w:rsidRPr="001E328A" w:rsidTr="00C861C6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03AA" w:rsidRPr="001E328A" w:rsidTr="00C861C6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3AA" w:rsidRPr="001E328A" w:rsidRDefault="006703AA" w:rsidP="00513A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AA" w:rsidRPr="001E328A" w:rsidRDefault="006703AA" w:rsidP="004875E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14 декабр</w:t>
            </w:r>
            <w:proofErr w:type="gramStart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я-</w:t>
            </w:r>
            <w:proofErr w:type="gramEnd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день освобождения Узловой от </w:t>
            </w:r>
            <w:proofErr w:type="spellStart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немецко</w:t>
            </w:r>
            <w:proofErr w:type="spellEnd"/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–фашистских захватчиков.</w:t>
            </w:r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0236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Беседа об Узловой в годы 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3AA" w:rsidRPr="001E328A" w:rsidTr="00C861C6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A" w:rsidRPr="001E328A" w:rsidRDefault="000633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zh-CN"/>
              </w:rPr>
            </w:pPr>
            <w:proofErr w:type="gramStart"/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Мои дедушка и папа в армии</w:t>
            </w:r>
            <w:proofErr w:type="gramEnd"/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0633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zh-CN"/>
              </w:rPr>
            </w:pPr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Рассказ о том, в каких войсках служили папы и дедушки.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236588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Акция «Жизнь дана на добрые дела»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236588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Участие в Акции.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6703AA" w:rsidRPr="001E328A" w:rsidTr="00C861C6">
        <w:trPr>
          <w:trHeight w:val="1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16-17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«Де</w:t>
            </w:r>
            <w:r w:rsidR="00236588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ржавы верные сыны». Работа над К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нигой памяти.</w:t>
            </w:r>
            <w:r w:rsidR="00240799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Проект.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236588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Работа над К</w:t>
            </w:r>
            <w:r w:rsidR="006703AA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нигой памяти.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2365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Мужества </w:t>
            </w:r>
            <w:r w:rsidR="004C1415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«Солдат войну не выбирает»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4C14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Встреча с воинами-афганцами.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5" w:rsidRPr="001E328A" w:rsidRDefault="004C14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тематического лектория </w:t>
            </w:r>
          </w:p>
          <w:p w:rsidR="006703AA" w:rsidRPr="001E328A" w:rsidRDefault="004C14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Беседа «</w:t>
            </w:r>
            <w:r w:rsidR="00236588"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Блокада Ленинграда»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2365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Беседа о защитниках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4C14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703AA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формлением стенда «Вахта Памяти»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F442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оформлением 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 w:rsidP="000B4173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Акция</w:t>
            </w:r>
            <w:proofErr w:type="spellEnd"/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«П</w:t>
            </w:r>
            <w:proofErr w:type="spellStart"/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осылк</w:t>
            </w:r>
            <w:proofErr w:type="spellEnd"/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а </w:t>
            </w:r>
            <w:r w:rsidRPr="001E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E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солдату</w:t>
            </w:r>
            <w:proofErr w:type="spellEnd"/>
            <w:r w:rsidRPr="001E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"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240799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Сбор посылки для выпускников гимназии, которые проходят военную службу в рядах Российской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1E328A" w:rsidRDefault="006703AA" w:rsidP="00897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328A">
              <w:rPr>
                <w:rFonts w:ascii="Times New Roman" w:hAnsi="Times New Roman"/>
                <w:sz w:val="24"/>
                <w:szCs w:val="24"/>
              </w:rPr>
              <w:t>Военизированная</w:t>
            </w:r>
            <w:proofErr w:type="spellEnd"/>
            <w:r w:rsidRPr="001E3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28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1E3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28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1E328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1E328A">
              <w:rPr>
                <w:rFonts w:ascii="Times New Roman" w:hAnsi="Times New Roman"/>
                <w:sz w:val="24"/>
                <w:szCs w:val="24"/>
              </w:rPr>
              <w:t>Зарница</w:t>
            </w:r>
            <w:proofErr w:type="spellEnd"/>
            <w:r w:rsidRPr="001E328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328A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военизированной школьная игре “Зарница”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703AA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A" w:rsidRPr="00FE00A1" w:rsidRDefault="006703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Во славу Отечества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патриотической, солд</w:t>
            </w:r>
            <w:r w:rsidR="00D83297"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атской,   инсценированной песни подготовка к конкурсу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D83297" w:rsidP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</w:t>
            </w:r>
            <w:r w:rsidR="006703AA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703AA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патриотической, солдатской</w:t>
            </w: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03AA"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песни;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AA" w:rsidRPr="001E328A" w:rsidRDefault="006703AA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7" w:rsidRPr="00FE00A1" w:rsidRDefault="00D83297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Во славу Отечества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патриотической, солдатской,   инсценированной песни;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патриотической, солдатской,   инсценированной песни;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1E328A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1E328A" w:rsidRDefault="00D83297" w:rsidP="00FB7D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 днем Защитника Отечества»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 w:rsidP="008B04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Изготовление поздравительных открыток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1E328A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32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7" w:rsidRPr="00FE00A1" w:rsidRDefault="00240799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Работа над проектом «Клумба Победы»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240799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Оформление цветочной клумбы на пришкольном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240799" w:rsidP="0006334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Работа над проектом «Клумба Победы»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240799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Оформление цветочной клумбы на пришкольном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063343" w:rsidP="0006334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«Поздравление»: «Ветеран живёт рядом».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0633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Изготовление поздравительных открыток</w:t>
            </w:r>
            <w:r w:rsidR="00240799"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для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rPr>
          <w:trHeight w:val="1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Подготовка к Параду Победы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Репетиция, строевая подготовка.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29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6B1529" w:rsidP="000B417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«Нам память завещала мир беречь!»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240799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Конкурс рисунков </w:t>
            </w:r>
            <w:r w:rsidRPr="00FE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30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Участие в Параде Победы.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BE57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Участие в Параде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7" w:rsidRPr="00FE00A1" w:rsidRDefault="006B1529" w:rsidP="0024079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Экскурсия  в  городской краеведческий музей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0B41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Экскурсия  в </w:t>
            </w:r>
            <w:r w:rsidR="00240799"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городской краеведческий 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83297" w:rsidRPr="00FE00A1" w:rsidTr="00C861C6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32 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-33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7" w:rsidRPr="00FE00A1" w:rsidRDefault="00D83297" w:rsidP="009C12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книг о героях России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книг о героях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4C1415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  <w:r w:rsidR="00704523"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-35</w:t>
            </w: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Я- </w:t>
            </w:r>
            <w:proofErr w:type="spellStart"/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кадет</w:t>
            </w:r>
            <w:proofErr w:type="spellEnd"/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России</w:t>
            </w:r>
            <w:proofErr w:type="spellEnd"/>
            <w:r w:rsidRPr="00FE00A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Подведение итогов года. Торжественная линейка</w:t>
            </w:r>
            <w:r w:rsidR="00063343"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704523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E00A1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D83297" w:rsidRPr="00FE00A1" w:rsidTr="00C861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7" w:rsidRPr="00FE00A1" w:rsidRDefault="00D83297" w:rsidP="00C86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3A8" w:rsidRPr="00FE00A1" w:rsidRDefault="00B823A8" w:rsidP="00D06960">
      <w:pPr>
        <w:rPr>
          <w:rFonts w:ascii="Times New Roman" w:eastAsia="SimSun" w:hAnsi="Times New Roman"/>
          <w:b/>
          <w:sz w:val="24"/>
          <w:szCs w:val="24"/>
        </w:rPr>
      </w:pPr>
    </w:p>
    <w:p w:rsidR="00D06960" w:rsidRPr="001E328A" w:rsidRDefault="002C1BFA" w:rsidP="00D06960">
      <w:pPr>
        <w:rPr>
          <w:rFonts w:ascii="Times New Roman" w:eastAsia="SimSun" w:hAnsi="Times New Roman"/>
          <w:b/>
          <w:sz w:val="24"/>
          <w:szCs w:val="24"/>
        </w:rPr>
      </w:pPr>
      <w:r w:rsidRPr="00FE00A1">
        <w:rPr>
          <w:rFonts w:ascii="Times New Roman" w:eastAsia="SimSun" w:hAnsi="Times New Roman"/>
          <w:b/>
          <w:sz w:val="24"/>
          <w:szCs w:val="24"/>
        </w:rPr>
        <w:t>Итого: 35 часов</w:t>
      </w:r>
    </w:p>
    <w:p w:rsidR="001E328A" w:rsidRDefault="001E328A" w:rsidP="00D069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61C6" w:rsidRPr="001E328A" w:rsidRDefault="00C861C6" w:rsidP="009C12F5">
      <w:pPr>
        <w:spacing w:after="0"/>
        <w:rPr>
          <w:rFonts w:ascii="Times New Roman" w:hAnsi="Times New Roman"/>
          <w:sz w:val="24"/>
          <w:szCs w:val="24"/>
        </w:rPr>
      </w:pPr>
    </w:p>
    <w:sectPr w:rsidR="00C861C6" w:rsidRPr="001E328A" w:rsidSect="001E328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F7"/>
    <w:multiLevelType w:val="hybridMultilevel"/>
    <w:tmpl w:val="4A4C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05D"/>
    <w:rsid w:val="00054B9D"/>
    <w:rsid w:val="00063343"/>
    <w:rsid w:val="000E705D"/>
    <w:rsid w:val="00114E6D"/>
    <w:rsid w:val="001507BA"/>
    <w:rsid w:val="00163DBB"/>
    <w:rsid w:val="001E328A"/>
    <w:rsid w:val="00236588"/>
    <w:rsid w:val="00240799"/>
    <w:rsid w:val="00256C90"/>
    <w:rsid w:val="002C1BFA"/>
    <w:rsid w:val="002C7CF7"/>
    <w:rsid w:val="003004F7"/>
    <w:rsid w:val="00302742"/>
    <w:rsid w:val="003240F0"/>
    <w:rsid w:val="0033305B"/>
    <w:rsid w:val="00337D49"/>
    <w:rsid w:val="003C232D"/>
    <w:rsid w:val="00404270"/>
    <w:rsid w:val="00444765"/>
    <w:rsid w:val="004818E0"/>
    <w:rsid w:val="004A5F26"/>
    <w:rsid w:val="004C1415"/>
    <w:rsid w:val="004D6504"/>
    <w:rsid w:val="004D72B3"/>
    <w:rsid w:val="004F6548"/>
    <w:rsid w:val="005F27E2"/>
    <w:rsid w:val="00613E18"/>
    <w:rsid w:val="0065449F"/>
    <w:rsid w:val="0065780B"/>
    <w:rsid w:val="006614A0"/>
    <w:rsid w:val="006703AA"/>
    <w:rsid w:val="00673F8D"/>
    <w:rsid w:val="006B1529"/>
    <w:rsid w:val="00704523"/>
    <w:rsid w:val="007B4DA6"/>
    <w:rsid w:val="007C14CF"/>
    <w:rsid w:val="00872ABF"/>
    <w:rsid w:val="00881758"/>
    <w:rsid w:val="00897D86"/>
    <w:rsid w:val="008B04FB"/>
    <w:rsid w:val="008E255E"/>
    <w:rsid w:val="00900B2B"/>
    <w:rsid w:val="009102EE"/>
    <w:rsid w:val="00935372"/>
    <w:rsid w:val="00942387"/>
    <w:rsid w:val="00960BEF"/>
    <w:rsid w:val="00963F45"/>
    <w:rsid w:val="009B6097"/>
    <w:rsid w:val="009C12F5"/>
    <w:rsid w:val="00A04B83"/>
    <w:rsid w:val="00A217A1"/>
    <w:rsid w:val="00A42C40"/>
    <w:rsid w:val="00A621C8"/>
    <w:rsid w:val="00A636A1"/>
    <w:rsid w:val="00A87A6B"/>
    <w:rsid w:val="00AA1B9D"/>
    <w:rsid w:val="00AA4150"/>
    <w:rsid w:val="00AC496A"/>
    <w:rsid w:val="00AE1C9F"/>
    <w:rsid w:val="00B07F75"/>
    <w:rsid w:val="00B105CE"/>
    <w:rsid w:val="00B1249E"/>
    <w:rsid w:val="00B823A8"/>
    <w:rsid w:val="00B94C46"/>
    <w:rsid w:val="00BB5BD0"/>
    <w:rsid w:val="00BE5713"/>
    <w:rsid w:val="00BE6CD9"/>
    <w:rsid w:val="00C1055D"/>
    <w:rsid w:val="00C1293B"/>
    <w:rsid w:val="00C56274"/>
    <w:rsid w:val="00C8261B"/>
    <w:rsid w:val="00C83177"/>
    <w:rsid w:val="00C861C6"/>
    <w:rsid w:val="00CB4A17"/>
    <w:rsid w:val="00CC4672"/>
    <w:rsid w:val="00D06960"/>
    <w:rsid w:val="00D16DE3"/>
    <w:rsid w:val="00D247A0"/>
    <w:rsid w:val="00D32494"/>
    <w:rsid w:val="00D522A3"/>
    <w:rsid w:val="00D5797B"/>
    <w:rsid w:val="00D626ED"/>
    <w:rsid w:val="00D70230"/>
    <w:rsid w:val="00D83297"/>
    <w:rsid w:val="00E62D34"/>
    <w:rsid w:val="00E94EAD"/>
    <w:rsid w:val="00EA29EB"/>
    <w:rsid w:val="00EE4C99"/>
    <w:rsid w:val="00EE5EF0"/>
    <w:rsid w:val="00F442D2"/>
    <w:rsid w:val="00F51F1B"/>
    <w:rsid w:val="00F817EA"/>
    <w:rsid w:val="00FB6A15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4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B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B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4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4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4B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4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4B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4B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4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4B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4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4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4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4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A04B83"/>
    <w:rPr>
      <w:b/>
      <w:bCs/>
    </w:rPr>
  </w:style>
  <w:style w:type="character" w:styleId="a9">
    <w:name w:val="Emphasis"/>
    <w:basedOn w:val="a0"/>
    <w:uiPriority w:val="20"/>
    <w:qFormat/>
    <w:rsid w:val="00A04B83"/>
    <w:rPr>
      <w:i/>
      <w:iCs/>
    </w:rPr>
  </w:style>
  <w:style w:type="paragraph" w:styleId="aa">
    <w:name w:val="No Spacing"/>
    <w:link w:val="ab"/>
    <w:uiPriority w:val="1"/>
    <w:qFormat/>
    <w:rsid w:val="00A04B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4B83"/>
  </w:style>
  <w:style w:type="paragraph" w:styleId="ac">
    <w:name w:val="List Paragraph"/>
    <w:basedOn w:val="a"/>
    <w:uiPriority w:val="34"/>
    <w:qFormat/>
    <w:rsid w:val="00A04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4B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4B8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4B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4B8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04B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04B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4B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04B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4B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4B83"/>
    <w:pPr>
      <w:outlineLvl w:val="9"/>
    </w:pPr>
  </w:style>
  <w:style w:type="paragraph" w:styleId="af5">
    <w:name w:val="Normal (Web)"/>
    <w:basedOn w:val="a"/>
    <w:semiHidden/>
    <w:unhideWhenUsed/>
    <w:rsid w:val="000E7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0E70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E705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24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39</cp:revision>
  <cp:lastPrinted>2021-10-05T11:56:00Z</cp:lastPrinted>
  <dcterms:created xsi:type="dcterms:W3CDTF">2017-09-06T17:15:00Z</dcterms:created>
  <dcterms:modified xsi:type="dcterms:W3CDTF">2021-10-27T07:26:00Z</dcterms:modified>
</cp:coreProperties>
</file>